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E65C1" w14:textId="77777777" w:rsidR="0008499C" w:rsidRPr="008C7CB4" w:rsidRDefault="004F37FA" w:rsidP="0008499C">
      <w:pPr>
        <w:pStyle w:val="p0"/>
        <w:shd w:val="clear" w:color="auto" w:fill="FFFFFF"/>
        <w:spacing w:before="0" w:beforeAutospacing="0" w:after="0" w:afterAutospacing="0" w:line="435" w:lineRule="atLeast"/>
        <w:jc w:val="center"/>
        <w:textAlignment w:val="baseline"/>
        <w:rPr>
          <w:rFonts w:ascii="Calibri" w:hAnsi="Calibri"/>
          <w:b/>
          <w:bCs/>
          <w:sz w:val="28"/>
          <w:szCs w:val="28"/>
          <w:u w:val="single"/>
        </w:rPr>
      </w:pPr>
      <w:hyperlink r:id="rId7" w:tgtFrame="_self" w:history="1">
        <w:r w:rsidR="0008499C" w:rsidRPr="008C7CB4">
          <w:rPr>
            <w:rStyle w:val="Hyperlink"/>
            <w:rFonts w:ascii="Calibri" w:hAnsi="Calibri"/>
            <w:b/>
            <w:bCs/>
            <w:sz w:val="28"/>
            <w:szCs w:val="28"/>
            <w:bdr w:val="none" w:sz="0" w:space="0" w:color="auto" w:frame="1"/>
          </w:rPr>
          <w:t>CALL FOR DEVELOPMENT SITES</w:t>
        </w:r>
      </w:hyperlink>
    </w:p>
    <w:p w14:paraId="2AA25982" w14:textId="77777777" w:rsidR="0008499C" w:rsidRPr="008C7CB4" w:rsidRDefault="0008499C" w:rsidP="0008499C">
      <w:pPr>
        <w:pStyle w:val="p1"/>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 </w:t>
      </w:r>
    </w:p>
    <w:p w14:paraId="31509324" w14:textId="77777777" w:rsidR="0008499C" w:rsidRPr="008C7CB4" w:rsidRDefault="0008499C" w:rsidP="0008499C">
      <w:pPr>
        <w:pStyle w:val="p1"/>
        <w:shd w:val="clear" w:color="auto" w:fill="FFFFFF"/>
        <w:spacing w:before="0" w:beforeAutospacing="0" w:after="0" w:afterAutospacing="0" w:line="315" w:lineRule="atLeast"/>
        <w:textAlignment w:val="baseline"/>
        <w:rPr>
          <w:rFonts w:ascii="Century Gothic" w:hAnsi="Century Gothic"/>
          <w:sz w:val="22"/>
          <w:szCs w:val="22"/>
          <w:bdr w:val="none" w:sz="0" w:space="0" w:color="auto" w:frame="1"/>
        </w:rPr>
      </w:pPr>
      <w:r>
        <w:rPr>
          <w:rFonts w:ascii="Century Gothic" w:hAnsi="Century Gothic"/>
          <w:sz w:val="22"/>
          <w:szCs w:val="22"/>
          <w:bdr w:val="none" w:sz="0" w:space="0" w:color="auto" w:frame="1"/>
        </w:rPr>
        <w:t>West Wittering Parish</w:t>
      </w:r>
      <w:r w:rsidRPr="008C7CB4">
        <w:rPr>
          <w:rFonts w:ascii="Century Gothic" w:hAnsi="Century Gothic"/>
          <w:sz w:val="22"/>
          <w:szCs w:val="22"/>
          <w:bdr w:val="none" w:sz="0" w:space="0" w:color="auto" w:frame="1"/>
        </w:rPr>
        <w:t xml:space="preserve"> Council is preparing a Neighbourhood Plan for the </w:t>
      </w:r>
      <w:r>
        <w:rPr>
          <w:rFonts w:ascii="Century Gothic" w:hAnsi="Century Gothic"/>
          <w:sz w:val="22"/>
          <w:szCs w:val="22"/>
          <w:bdr w:val="none" w:sz="0" w:space="0" w:color="auto" w:frame="1"/>
        </w:rPr>
        <w:t xml:space="preserve">West Wittering </w:t>
      </w:r>
      <w:r w:rsidRPr="008C7CB4">
        <w:rPr>
          <w:rFonts w:ascii="Century Gothic" w:hAnsi="Century Gothic"/>
          <w:sz w:val="22"/>
          <w:szCs w:val="22"/>
          <w:bdr w:val="none" w:sz="0" w:space="0" w:color="auto" w:frame="1"/>
        </w:rPr>
        <w:t xml:space="preserve">area under the provisions of the Localism Act 2011. </w:t>
      </w:r>
    </w:p>
    <w:p w14:paraId="7B29876B" w14:textId="619D7090" w:rsidR="0008499C" w:rsidRPr="008C7CB4" w:rsidRDefault="0008499C" w:rsidP="0008499C">
      <w:pPr>
        <w:pStyle w:val="p2"/>
        <w:shd w:val="clear" w:color="auto" w:fill="FFFFFF"/>
        <w:spacing w:after="0" w:line="315" w:lineRule="atLeast"/>
        <w:textAlignment w:val="baseline"/>
        <w:rPr>
          <w:rFonts w:ascii="Century Gothic" w:hAnsi="Century Gothic"/>
          <w:sz w:val="22"/>
          <w:szCs w:val="22"/>
          <w:bdr w:val="none" w:sz="0" w:space="0" w:color="auto" w:frame="1"/>
        </w:rPr>
      </w:pPr>
      <w:r w:rsidRPr="008C7CB4">
        <w:rPr>
          <w:rFonts w:ascii="Century Gothic" w:hAnsi="Century Gothic"/>
          <w:sz w:val="22"/>
          <w:szCs w:val="22"/>
          <w:bdr w:val="none" w:sz="0" w:space="0" w:color="auto" w:frame="1"/>
        </w:rPr>
        <w:t>The Steering Group aim to assess futur</w:t>
      </w:r>
      <w:r>
        <w:rPr>
          <w:rFonts w:ascii="Century Gothic" w:hAnsi="Century Gothic"/>
          <w:sz w:val="22"/>
          <w:szCs w:val="22"/>
          <w:bdr w:val="none" w:sz="0" w:space="0" w:color="auto" w:frame="1"/>
        </w:rPr>
        <w:t xml:space="preserve">e housing and other land use </w:t>
      </w:r>
      <w:r w:rsidRPr="008C7CB4">
        <w:rPr>
          <w:rFonts w:ascii="Century Gothic" w:hAnsi="Century Gothic"/>
          <w:sz w:val="22"/>
          <w:szCs w:val="22"/>
          <w:bdr w:val="none" w:sz="0" w:space="0" w:color="auto" w:frame="1"/>
        </w:rPr>
        <w:t>needs and is calling for Landowners</w:t>
      </w:r>
      <w:bookmarkStart w:id="0" w:name="_GoBack"/>
      <w:bookmarkEnd w:id="0"/>
      <w:r w:rsidRPr="008C7CB4">
        <w:rPr>
          <w:rFonts w:ascii="Century Gothic" w:hAnsi="Century Gothic"/>
          <w:sz w:val="22"/>
          <w:szCs w:val="22"/>
          <w:bdr w:val="none" w:sz="0" w:space="0" w:color="auto" w:frame="1"/>
        </w:rPr>
        <w:t xml:space="preserve"> </w:t>
      </w:r>
      <w:r w:rsidR="00C050E4">
        <w:rPr>
          <w:rFonts w:ascii="Century Gothic" w:hAnsi="Century Gothic"/>
          <w:sz w:val="22"/>
          <w:szCs w:val="22"/>
          <w:bdr w:val="none" w:sz="0" w:space="0" w:color="auto" w:frame="1"/>
        </w:rPr>
        <w:t xml:space="preserve">householders, </w:t>
      </w:r>
      <w:r w:rsidRPr="008C7CB4">
        <w:rPr>
          <w:rFonts w:ascii="Century Gothic" w:hAnsi="Century Gothic"/>
          <w:sz w:val="22"/>
          <w:szCs w:val="22"/>
          <w:bdr w:val="none" w:sz="0" w:space="0" w:color="auto" w:frame="1"/>
        </w:rPr>
        <w:t xml:space="preserve">agents/managers, developers, businesses and local interest groups within the </w:t>
      </w:r>
      <w:r>
        <w:rPr>
          <w:rFonts w:ascii="Century Gothic" w:hAnsi="Century Gothic"/>
          <w:sz w:val="22"/>
          <w:szCs w:val="22"/>
          <w:bdr w:val="none" w:sz="0" w:space="0" w:color="auto" w:frame="1"/>
        </w:rPr>
        <w:t>West Wittering</w:t>
      </w:r>
      <w:r w:rsidRPr="008C7CB4">
        <w:rPr>
          <w:rFonts w:ascii="Century Gothic" w:hAnsi="Century Gothic"/>
          <w:sz w:val="22"/>
          <w:szCs w:val="22"/>
          <w:bdr w:val="none" w:sz="0" w:space="0" w:color="auto" w:frame="1"/>
        </w:rPr>
        <w:t xml:space="preserve"> area to submit expressions of interest for potential development sites to be considered for possible inclusion in the Neighbourhood Plan for future development.</w:t>
      </w:r>
    </w:p>
    <w:p w14:paraId="033D0EAF" w14:textId="77777777" w:rsidR="0008499C" w:rsidRPr="008C7CB4" w:rsidRDefault="0008499C" w:rsidP="0008499C">
      <w:pPr>
        <w:pStyle w:val="p7"/>
        <w:shd w:val="clear" w:color="auto" w:fill="FFFFFF"/>
        <w:spacing w:after="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At this stage the Steering Group is not committed to allocate a proposed site to the Neighbourhood Plan.  This exercise will not in itself decide whether a site would be allocated for development by the neighbourhood plan nor will it commit the proposer(s) to applying for planning consent, but it will enable the steering group to better understand the needs and wishes of the electors within its Parish area</w:t>
      </w:r>
      <w:r>
        <w:rPr>
          <w:rStyle w:val="c0"/>
          <w:rFonts w:ascii="Century Gothic" w:hAnsi="Century Gothic"/>
          <w:sz w:val="22"/>
          <w:szCs w:val="22"/>
          <w:bdr w:val="none" w:sz="0" w:space="0" w:color="auto" w:frame="1"/>
        </w:rPr>
        <w:t xml:space="preserve"> and will add resilience to the Plan</w:t>
      </w:r>
      <w:r w:rsidRPr="008C7CB4">
        <w:rPr>
          <w:rStyle w:val="c0"/>
          <w:rFonts w:ascii="Century Gothic" w:hAnsi="Century Gothic"/>
          <w:sz w:val="22"/>
          <w:szCs w:val="22"/>
          <w:bdr w:val="none" w:sz="0" w:space="0" w:color="auto" w:frame="1"/>
        </w:rPr>
        <w:t xml:space="preserve">. </w:t>
      </w:r>
    </w:p>
    <w:p w14:paraId="5868F7F6" w14:textId="77777777" w:rsidR="0008499C" w:rsidRPr="008C7CB4" w:rsidRDefault="0008499C" w:rsidP="0008499C">
      <w:pPr>
        <w:pStyle w:val="p7"/>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The site suggestions received by us will be used to guide and inform the preparation of the Allocations of Land and Site Development section of the Neighbourhood Plan.</w:t>
      </w:r>
    </w:p>
    <w:p w14:paraId="4DFD6E89" w14:textId="77777777" w:rsidR="0008499C" w:rsidRPr="008C7CB4" w:rsidRDefault="0008499C" w:rsidP="0008499C">
      <w:pPr>
        <w:pStyle w:val="p7"/>
        <w:shd w:val="clear" w:color="auto" w:fill="FFFFFF"/>
        <w:spacing w:before="0" w:beforeAutospacing="0" w:after="0" w:afterAutospacing="0" w:line="315" w:lineRule="atLeast"/>
        <w:textAlignment w:val="baseline"/>
        <w:rPr>
          <w:rFonts w:ascii="Century Gothic" w:hAnsi="Century Gothic"/>
          <w:sz w:val="22"/>
          <w:szCs w:val="22"/>
        </w:rPr>
      </w:pPr>
    </w:p>
    <w:p w14:paraId="0E866A45" w14:textId="7D4DE2D9" w:rsidR="0008499C"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 xml:space="preserve">If you want a site/s to be considered for development by the Neighbourhood Plan, we should like to hear from you. The sites need not be in your ownership if you have a responsibility for managing them and they can be proposals for a wide range of development uses. </w:t>
      </w:r>
    </w:p>
    <w:p w14:paraId="3004A794" w14:textId="3D9D9F46" w:rsidR="0008499C"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p>
    <w:p w14:paraId="62F41758" w14:textId="49307FC8" w:rsidR="0008499C"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p>
    <w:p w14:paraId="64A2FC50" w14:textId="77777777" w:rsidR="0008499C" w:rsidRPr="008C7CB4"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p>
    <w:p w14:paraId="55A78D24" w14:textId="77777777" w:rsidR="0008499C" w:rsidRPr="008C7CB4"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p>
    <w:p w14:paraId="17DE8123" w14:textId="77777777" w:rsidR="0008499C" w:rsidRPr="008C7CB4" w:rsidRDefault="0008499C" w:rsidP="0008499C">
      <w:pPr>
        <w:pStyle w:val="p8"/>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Please supply the following information</w:t>
      </w:r>
    </w:p>
    <w:p w14:paraId="4E0CD423" w14:textId="77777777" w:rsidR="0008499C" w:rsidRPr="008C7CB4" w:rsidRDefault="0008499C" w:rsidP="0008499C">
      <w:pPr>
        <w:pStyle w:val="p8"/>
        <w:shd w:val="clear" w:color="auto" w:fill="FFFFFF"/>
        <w:spacing w:before="0" w:beforeAutospacing="0" w:after="0" w:afterAutospacing="0" w:line="315" w:lineRule="atLeast"/>
        <w:textAlignment w:val="baseline"/>
        <w:rPr>
          <w:rFonts w:ascii="Century Gothic" w:hAnsi="Century Gothic"/>
          <w:sz w:val="22"/>
          <w:szCs w:val="22"/>
        </w:rPr>
      </w:pPr>
    </w:p>
    <w:p w14:paraId="5D3313F0" w14:textId="77777777" w:rsidR="0008499C" w:rsidRPr="008C7CB4" w:rsidRDefault="0008499C" w:rsidP="0008499C">
      <w:pPr>
        <w:pStyle w:val="p9"/>
        <w:numPr>
          <w:ilvl w:val="0"/>
          <w:numId w:val="11"/>
        </w:numPr>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Location shown (supply map where possible showing site boundary)</w:t>
      </w:r>
    </w:p>
    <w:p w14:paraId="0B90B422" w14:textId="77777777" w:rsidR="0008499C" w:rsidRPr="008C7CB4" w:rsidRDefault="0008499C" w:rsidP="0008499C">
      <w:pPr>
        <w:pStyle w:val="p11"/>
        <w:numPr>
          <w:ilvl w:val="0"/>
          <w:numId w:val="11"/>
        </w:numPr>
        <w:shd w:val="clear" w:color="auto" w:fill="FFFFFF"/>
        <w:spacing w:before="0" w:beforeAutospacing="0" w:after="0" w:afterAutospacing="0" w:line="315" w:lineRule="atLeast"/>
        <w:textAlignment w:val="baseline"/>
        <w:rPr>
          <w:rFonts w:ascii="Century Gothic" w:hAnsi="Century Gothic"/>
          <w:sz w:val="22"/>
          <w:szCs w:val="22"/>
        </w:rPr>
      </w:pPr>
      <w:r w:rsidRPr="008C7CB4">
        <w:rPr>
          <w:rStyle w:val="c0"/>
          <w:rFonts w:ascii="Century Gothic" w:hAnsi="Century Gothic"/>
          <w:sz w:val="22"/>
          <w:szCs w:val="22"/>
          <w:bdr w:val="none" w:sz="0" w:space="0" w:color="auto" w:frame="1"/>
        </w:rPr>
        <w:t>Current use of site</w:t>
      </w:r>
    </w:p>
    <w:p w14:paraId="495B3CF1" w14:textId="77777777" w:rsidR="0008499C" w:rsidRPr="008C7CB4" w:rsidRDefault="0008499C" w:rsidP="0008499C">
      <w:pPr>
        <w:pStyle w:val="p12"/>
        <w:numPr>
          <w:ilvl w:val="0"/>
          <w:numId w:val="11"/>
        </w:numPr>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Any known and anticipated constraints to developing site</w:t>
      </w:r>
    </w:p>
    <w:p w14:paraId="4C3DB30E" w14:textId="77777777" w:rsidR="0008499C" w:rsidRPr="008C7CB4" w:rsidRDefault="0008499C" w:rsidP="0008499C">
      <w:pPr>
        <w:pStyle w:val="p12"/>
        <w:numPr>
          <w:ilvl w:val="0"/>
          <w:numId w:val="11"/>
        </w:numPr>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Proposed type and tenure of development (market, affordable, starter homes, downsizers, family homes, retail, office, etc.)</w:t>
      </w:r>
    </w:p>
    <w:p w14:paraId="760B0131" w14:textId="77777777" w:rsidR="0008499C" w:rsidRPr="008C7CB4" w:rsidRDefault="0008499C" w:rsidP="0008499C">
      <w:pPr>
        <w:pStyle w:val="p17"/>
        <w:numPr>
          <w:ilvl w:val="0"/>
          <w:numId w:val="11"/>
        </w:numPr>
        <w:shd w:val="clear" w:color="auto" w:fill="FFFFFF"/>
        <w:spacing w:before="0" w:beforeAutospacing="0" w:after="0" w:afterAutospacing="0" w:line="315" w:lineRule="atLeast"/>
        <w:textAlignment w:val="baseline"/>
        <w:rPr>
          <w:rFonts w:ascii="Century Gothic" w:hAnsi="Century Gothic"/>
          <w:sz w:val="22"/>
          <w:szCs w:val="22"/>
        </w:rPr>
      </w:pPr>
      <w:r w:rsidRPr="008C7CB4">
        <w:rPr>
          <w:rStyle w:val="c0"/>
          <w:rFonts w:ascii="Century Gothic" w:hAnsi="Century Gothic"/>
          <w:sz w:val="22"/>
          <w:szCs w:val="22"/>
          <w:bdr w:val="none" w:sz="0" w:space="0" w:color="auto" w:frame="1"/>
        </w:rPr>
        <w:t>The scale of proposed development (numbers)</w:t>
      </w:r>
    </w:p>
    <w:p w14:paraId="1F399E3A" w14:textId="77777777" w:rsidR="0008499C" w:rsidRPr="008C7CB4" w:rsidRDefault="0008499C" w:rsidP="0008499C">
      <w:pPr>
        <w:pStyle w:val="p20"/>
        <w:shd w:val="clear" w:color="auto" w:fill="FFFFFF"/>
        <w:spacing w:before="0" w:beforeAutospacing="0" w:after="0" w:afterAutospacing="0" w:line="315" w:lineRule="atLeast"/>
        <w:textAlignment w:val="baseline"/>
        <w:rPr>
          <w:rFonts w:ascii="Century Gothic" w:hAnsi="Century Gothic"/>
          <w:sz w:val="22"/>
          <w:szCs w:val="22"/>
        </w:rPr>
      </w:pPr>
      <w:r w:rsidRPr="008C7CB4">
        <w:rPr>
          <w:rStyle w:val="c0"/>
          <w:rFonts w:ascii="Century Gothic" w:hAnsi="Century Gothic"/>
          <w:sz w:val="22"/>
          <w:szCs w:val="22"/>
          <w:bdr w:val="none" w:sz="0" w:space="0" w:color="auto" w:frame="1"/>
        </w:rPr>
        <w:t> </w:t>
      </w:r>
    </w:p>
    <w:p w14:paraId="0077E06E" w14:textId="77777777" w:rsidR="0008499C" w:rsidRDefault="0008499C" w:rsidP="0008499C">
      <w:pPr>
        <w:pStyle w:val="p25"/>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r w:rsidRPr="008C7CB4">
        <w:rPr>
          <w:rStyle w:val="c0"/>
          <w:rFonts w:ascii="Century Gothic" w:hAnsi="Century Gothic"/>
          <w:sz w:val="22"/>
          <w:szCs w:val="22"/>
          <w:bdr w:val="none" w:sz="0" w:space="0" w:color="auto" w:frame="1"/>
        </w:rPr>
        <w:t xml:space="preserve">If you would like a site to be considered, please send all relevant </w:t>
      </w:r>
      <w:r>
        <w:rPr>
          <w:rStyle w:val="c0"/>
          <w:rFonts w:ascii="Century Gothic" w:hAnsi="Century Gothic"/>
          <w:sz w:val="22"/>
          <w:szCs w:val="22"/>
          <w:bdr w:val="none" w:sz="0" w:space="0" w:color="auto" w:frame="1"/>
        </w:rPr>
        <w:t>information</w:t>
      </w:r>
      <w:r w:rsidRPr="008C7CB4">
        <w:rPr>
          <w:rStyle w:val="c0"/>
          <w:rFonts w:ascii="Century Gothic" w:hAnsi="Century Gothic"/>
          <w:sz w:val="22"/>
          <w:szCs w:val="22"/>
          <w:bdr w:val="none" w:sz="0" w:space="0" w:color="auto" w:frame="1"/>
        </w:rPr>
        <w:t xml:space="preserve"> including your name and full contact details </w:t>
      </w:r>
      <w:r>
        <w:rPr>
          <w:rStyle w:val="c0"/>
          <w:rFonts w:ascii="Century Gothic" w:hAnsi="Century Gothic"/>
          <w:sz w:val="22"/>
          <w:szCs w:val="22"/>
          <w:bdr w:val="none" w:sz="0" w:space="0" w:color="auto" w:frame="1"/>
        </w:rPr>
        <w:t xml:space="preserve">no later than </w:t>
      </w:r>
      <w:r>
        <w:rPr>
          <w:rStyle w:val="c0"/>
          <w:rFonts w:ascii="Century Gothic" w:hAnsi="Century Gothic"/>
          <w:b/>
          <w:sz w:val="28"/>
          <w:szCs w:val="28"/>
          <w:bdr w:val="none" w:sz="0" w:space="0" w:color="auto" w:frame="1"/>
        </w:rPr>
        <w:t>31</w:t>
      </w:r>
      <w:r w:rsidRPr="00285CE3">
        <w:rPr>
          <w:rStyle w:val="c0"/>
          <w:rFonts w:ascii="Century Gothic" w:hAnsi="Century Gothic"/>
          <w:b/>
          <w:sz w:val="28"/>
          <w:szCs w:val="28"/>
          <w:bdr w:val="none" w:sz="0" w:space="0" w:color="auto" w:frame="1"/>
          <w:vertAlign w:val="superscript"/>
        </w:rPr>
        <w:t>st</w:t>
      </w:r>
      <w:r>
        <w:rPr>
          <w:rStyle w:val="c0"/>
          <w:rFonts w:ascii="Century Gothic" w:hAnsi="Century Gothic"/>
          <w:b/>
          <w:sz w:val="28"/>
          <w:szCs w:val="28"/>
          <w:bdr w:val="none" w:sz="0" w:space="0" w:color="auto" w:frame="1"/>
        </w:rPr>
        <w:t xml:space="preserve"> May</w:t>
      </w:r>
      <w:r w:rsidRPr="006C7C21">
        <w:rPr>
          <w:rStyle w:val="c0"/>
          <w:rFonts w:ascii="Century Gothic" w:hAnsi="Century Gothic"/>
          <w:b/>
          <w:sz w:val="28"/>
          <w:szCs w:val="28"/>
          <w:bdr w:val="none" w:sz="0" w:space="0" w:color="auto" w:frame="1"/>
        </w:rPr>
        <w:t xml:space="preserve"> 201</w:t>
      </w:r>
      <w:r>
        <w:rPr>
          <w:rStyle w:val="c0"/>
          <w:rFonts w:ascii="Century Gothic" w:hAnsi="Century Gothic"/>
          <w:b/>
          <w:sz w:val="28"/>
          <w:szCs w:val="28"/>
          <w:bdr w:val="none" w:sz="0" w:space="0" w:color="auto" w:frame="1"/>
        </w:rPr>
        <w:t>7</w:t>
      </w:r>
      <w:r w:rsidRPr="006C7C21">
        <w:rPr>
          <w:rStyle w:val="c0"/>
          <w:rFonts w:ascii="Century Gothic" w:hAnsi="Century Gothic"/>
          <w:sz w:val="22"/>
          <w:szCs w:val="22"/>
          <w:bdr w:val="none" w:sz="0" w:space="0" w:color="auto" w:frame="1"/>
        </w:rPr>
        <w:t xml:space="preserve"> </w:t>
      </w:r>
      <w:r w:rsidRPr="008C7CB4">
        <w:rPr>
          <w:rStyle w:val="c0"/>
          <w:rFonts w:ascii="Century Gothic" w:hAnsi="Century Gothic"/>
          <w:sz w:val="22"/>
          <w:szCs w:val="22"/>
          <w:bdr w:val="none" w:sz="0" w:space="0" w:color="auto" w:frame="1"/>
        </w:rPr>
        <w:t xml:space="preserve">to </w:t>
      </w:r>
      <w:r>
        <w:rPr>
          <w:rFonts w:ascii="Century Gothic" w:hAnsi="Century Gothic"/>
          <w:sz w:val="22"/>
          <w:szCs w:val="22"/>
          <w:bdr w:val="none" w:sz="0" w:space="0" w:color="auto" w:frame="1"/>
        </w:rPr>
        <w:t>wwpc@redhouse100.freeserve.co.uk</w:t>
      </w:r>
      <w:r>
        <w:rPr>
          <w:rStyle w:val="c0"/>
          <w:rFonts w:ascii="Century Gothic" w:hAnsi="Century Gothic"/>
          <w:color w:val="FF0000"/>
          <w:sz w:val="22"/>
          <w:szCs w:val="22"/>
          <w:bdr w:val="none" w:sz="0" w:space="0" w:color="auto" w:frame="1"/>
        </w:rPr>
        <w:t xml:space="preserve">  </w:t>
      </w:r>
      <w:r w:rsidRPr="003F6090">
        <w:rPr>
          <w:rStyle w:val="c0"/>
          <w:rFonts w:ascii="Century Gothic" w:hAnsi="Century Gothic"/>
          <w:sz w:val="22"/>
          <w:szCs w:val="22"/>
          <w:bdr w:val="none" w:sz="0" w:space="0" w:color="auto" w:frame="1"/>
        </w:rPr>
        <w:t xml:space="preserve">Please head your submission </w:t>
      </w:r>
      <w:r w:rsidRPr="003F6090">
        <w:rPr>
          <w:rStyle w:val="c0"/>
          <w:rFonts w:ascii="Century Gothic" w:hAnsi="Century Gothic"/>
          <w:b/>
          <w:sz w:val="22"/>
          <w:szCs w:val="22"/>
          <w:bdr w:val="none" w:sz="0" w:space="0" w:color="auto" w:frame="1"/>
        </w:rPr>
        <w:t>“</w:t>
      </w:r>
      <w:r>
        <w:rPr>
          <w:rStyle w:val="c0"/>
          <w:rFonts w:ascii="Century Gothic" w:hAnsi="Century Gothic"/>
          <w:b/>
          <w:sz w:val="22"/>
          <w:szCs w:val="22"/>
          <w:bdr w:val="none" w:sz="0" w:space="0" w:color="auto" w:frame="1"/>
        </w:rPr>
        <w:t>West Wittering NDP</w:t>
      </w:r>
      <w:r w:rsidRPr="003F6090">
        <w:rPr>
          <w:rStyle w:val="c0"/>
          <w:rFonts w:ascii="Century Gothic" w:hAnsi="Century Gothic"/>
          <w:b/>
          <w:sz w:val="22"/>
          <w:szCs w:val="22"/>
          <w:bdr w:val="none" w:sz="0" w:space="0" w:color="auto" w:frame="1"/>
        </w:rPr>
        <w:t xml:space="preserve"> Call for Sites”</w:t>
      </w:r>
      <w:r w:rsidRPr="003F6090">
        <w:rPr>
          <w:rStyle w:val="c0"/>
          <w:rFonts w:ascii="Century Gothic" w:hAnsi="Century Gothic"/>
          <w:sz w:val="22"/>
          <w:szCs w:val="22"/>
          <w:bdr w:val="none" w:sz="0" w:space="0" w:color="auto" w:frame="1"/>
        </w:rPr>
        <w:t xml:space="preserve"> </w:t>
      </w:r>
    </w:p>
    <w:p w14:paraId="11E988C5" w14:textId="77777777" w:rsidR="0008499C" w:rsidRDefault="0008499C" w:rsidP="0008499C">
      <w:pPr>
        <w:pStyle w:val="p25"/>
        <w:shd w:val="clear" w:color="auto" w:fill="FFFFFF"/>
        <w:spacing w:before="0" w:beforeAutospacing="0" w:after="0" w:afterAutospacing="0" w:line="315" w:lineRule="atLeast"/>
        <w:textAlignment w:val="baseline"/>
        <w:rPr>
          <w:rStyle w:val="c0"/>
          <w:rFonts w:ascii="Century Gothic" w:hAnsi="Century Gothic"/>
          <w:sz w:val="22"/>
          <w:szCs w:val="22"/>
          <w:bdr w:val="none" w:sz="0" w:space="0" w:color="auto" w:frame="1"/>
        </w:rPr>
      </w:pPr>
    </w:p>
    <w:p w14:paraId="4730B8DF" w14:textId="77777777" w:rsidR="0008499C" w:rsidRPr="003F6090" w:rsidRDefault="0008499C" w:rsidP="0008499C">
      <w:pPr>
        <w:pStyle w:val="p25"/>
        <w:shd w:val="clear" w:color="auto" w:fill="FFFFFF"/>
        <w:spacing w:before="0" w:beforeAutospacing="0" w:after="0" w:afterAutospacing="0" w:line="315" w:lineRule="atLeast"/>
        <w:textAlignment w:val="baseline"/>
        <w:rPr>
          <w:rStyle w:val="c0"/>
          <w:rFonts w:ascii="Century Gothic" w:hAnsi="Century Gothic"/>
          <w:b/>
          <w:sz w:val="22"/>
          <w:szCs w:val="22"/>
          <w:bdr w:val="none" w:sz="0" w:space="0" w:color="auto" w:frame="1"/>
        </w:rPr>
      </w:pPr>
      <w:r>
        <w:rPr>
          <w:rStyle w:val="c0"/>
          <w:rFonts w:ascii="Century Gothic" w:hAnsi="Century Gothic"/>
          <w:sz w:val="22"/>
          <w:szCs w:val="22"/>
          <w:bdr w:val="none" w:sz="0" w:space="0" w:color="auto" w:frame="1"/>
        </w:rPr>
        <w:t xml:space="preserve">Alternatively you can submit </w:t>
      </w:r>
      <w:r w:rsidRPr="003F6090">
        <w:rPr>
          <w:rStyle w:val="c0"/>
          <w:rFonts w:ascii="Century Gothic" w:hAnsi="Century Gothic"/>
          <w:sz w:val="22"/>
          <w:szCs w:val="22"/>
          <w:bdr w:val="none" w:sz="0" w:space="0" w:color="auto" w:frame="1"/>
        </w:rPr>
        <w:t xml:space="preserve">by post to </w:t>
      </w:r>
      <w:r>
        <w:rPr>
          <w:rStyle w:val="c0"/>
          <w:rFonts w:ascii="Century Gothic" w:hAnsi="Century Gothic"/>
          <w:b/>
          <w:sz w:val="22"/>
          <w:szCs w:val="22"/>
          <w:bdr w:val="none" w:sz="0" w:space="0" w:color="auto" w:frame="1"/>
        </w:rPr>
        <w:t>Mrs J Brown, Clerk West Wittering Parish Council Red House 100 Middleton Road Middleton on Sea PO22 6DL</w:t>
      </w:r>
    </w:p>
    <w:p w14:paraId="3331170B" w14:textId="77777777" w:rsidR="0008499C" w:rsidRPr="008C7CB4" w:rsidRDefault="0008499C" w:rsidP="0008499C">
      <w:pPr>
        <w:pStyle w:val="p25"/>
        <w:shd w:val="clear" w:color="auto" w:fill="FFFFFF"/>
        <w:spacing w:before="0" w:beforeAutospacing="0" w:after="0" w:afterAutospacing="0" w:line="315" w:lineRule="atLeast"/>
        <w:jc w:val="center"/>
        <w:textAlignment w:val="baseline"/>
        <w:rPr>
          <w:rFonts w:ascii="Century Gothic" w:hAnsi="Century Gothic"/>
          <w:sz w:val="22"/>
          <w:szCs w:val="22"/>
        </w:rPr>
      </w:pPr>
      <w:r w:rsidRPr="008C7CB4">
        <w:rPr>
          <w:rStyle w:val="c0"/>
          <w:rFonts w:ascii="Century Gothic" w:hAnsi="Century Gothic"/>
          <w:sz w:val="22"/>
          <w:szCs w:val="22"/>
          <w:bdr w:val="none" w:sz="0" w:space="0" w:color="auto" w:frame="1"/>
        </w:rPr>
        <w:t>Thank you</w:t>
      </w:r>
    </w:p>
    <w:p w14:paraId="2603F092" w14:textId="20442D03" w:rsidR="0032573D" w:rsidRPr="0008499C" w:rsidRDefault="0032573D" w:rsidP="0008499C"/>
    <w:sectPr w:rsidR="0032573D" w:rsidRPr="0008499C" w:rsidSect="003008C9">
      <w:headerReference w:type="default" r:id="rId8"/>
      <w:footerReference w:type="even" r:id="rId9"/>
      <w:footerReference w:type="default" r:id="rId10"/>
      <w:pgSz w:w="12242" w:h="15785" w:code="12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73CFD" w14:textId="77777777" w:rsidR="004F37FA" w:rsidRDefault="004F37FA" w:rsidP="00E531A5">
      <w:pPr>
        <w:spacing w:after="0" w:line="240" w:lineRule="auto"/>
      </w:pPr>
      <w:r>
        <w:separator/>
      </w:r>
    </w:p>
  </w:endnote>
  <w:endnote w:type="continuationSeparator" w:id="0">
    <w:p w14:paraId="2AFDC3A1" w14:textId="77777777" w:rsidR="004F37FA" w:rsidRDefault="004F37FA" w:rsidP="00E5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E47BE" w14:textId="77777777" w:rsidR="00BA4202" w:rsidRDefault="00BA4202" w:rsidP="00BA4202">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23F456" w14:textId="054C32AC" w:rsidR="00E04653" w:rsidRDefault="002F712A" w:rsidP="00BA4202">
    <w:pPr>
      <w:pStyle w:val="Footer"/>
      <w:ind w:left="-1644" w:right="-1644"/>
      <w:jc w:val="center"/>
    </w:pPr>
    <w:r>
      <w:rPr>
        <w:rFonts w:ascii="Arial" w:hAnsi="Arial" w:cs="Arial"/>
        <w:noProof/>
        <w:color w:val="001BA0"/>
        <w:sz w:val="20"/>
        <w:szCs w:val="20"/>
        <w:lang w:eastAsia="en-GB"/>
      </w:rPr>
      <w:drawing>
        <wp:inline distT="0" distB="0" distL="0" distR="0" wp14:anchorId="7C2887A3" wp14:editId="52C42541">
          <wp:extent cx="286385" cy="173566"/>
          <wp:effectExtent l="0" t="0" r="0" b="0"/>
          <wp:docPr id="2" name="Picture 2" descr="https://tse1.mm.bing.net/th?&amp;id=OIP.M5ef5dd5082e9a33f36def54049b4bdf8o0&amp;w=168&amp;h=168&amp;c=0&amp;pid=1.9&amp;rs=0&amp;p=0&amp;r=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1.mm.bing.net/th?&amp;id=OIP.M5ef5dd5082e9a33f36def54049b4bdf8o0&amp;w=168&amp;h=168&amp;c=0&amp;pid=1.9&amp;rs=0&amp;p=0&amp;r=0">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9037" cy="187295"/>
                  </a:xfrm>
                  <a:prstGeom prst="rect">
                    <a:avLst/>
                  </a:prstGeom>
                  <a:noFill/>
                  <a:ln>
                    <a:noFill/>
                  </a:ln>
                </pic:spPr>
              </pic:pic>
            </a:graphicData>
          </a:graphic>
        </wp:inline>
      </w:drawing>
    </w:r>
    <w:r>
      <w:t xml:space="preserve">West Wittering Neighbourhood Plan; </w:t>
    </w:r>
    <w:r w:rsidR="003D578E">
      <w:t xml:space="preserve">Email: </w:t>
    </w:r>
    <w:hyperlink r:id="rId3" w:history="1">
      <w:r w:rsidR="00A96BCD" w:rsidRPr="00430921">
        <w:rPr>
          <w:rStyle w:val="Hyperlink"/>
        </w:rPr>
        <w:t>westwitteringnp@gmail.com</w:t>
      </w:r>
    </w:hyperlink>
    <w:r w:rsidR="00A96BCD">
      <w:t xml:space="preserve">; </w:t>
    </w:r>
    <w:hyperlink r:id="rId4" w:history="1">
      <w:r w:rsidR="00A96BCD" w:rsidRPr="00430921">
        <w:rPr>
          <w:rStyle w:val="Hyperlink"/>
        </w:rPr>
        <w:t>www.westwitteringparishcouncil.gov.uk</w:t>
      </w:r>
    </w:hyperlink>
    <w:r w:rsidR="00A96BCD">
      <w:t xml:space="preserve">; </w:t>
    </w:r>
    <w:r w:rsidR="00CD5339">
      <w:rPr>
        <w:noProof/>
        <w:lang w:eastAsia="en-GB"/>
      </w:rPr>
      <w:drawing>
        <wp:inline distT="0" distB="0" distL="0" distR="0" wp14:anchorId="64CE7BC8" wp14:editId="24A18C55">
          <wp:extent cx="8302064" cy="142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st wittering logo.jpg"/>
                  <pic:cNvPicPr/>
                </pic:nvPicPr>
                <pic:blipFill rotWithShape="1">
                  <a:blip r:embed="rId5">
                    <a:duotone>
                      <a:schemeClr val="accent6">
                        <a:shade val="45000"/>
                        <a:satMod val="135000"/>
                      </a:schemeClr>
                      <a:prstClr val="white"/>
                    </a:duotone>
                    <a:extLst>
                      <a:ext uri="{BEBA8EAE-BF5A-486C-A8C5-ECC9F3942E4B}">
                        <a14:imgProps xmlns:a14="http://schemas.microsoft.com/office/drawing/2010/main">
                          <a14:imgLayer r:embed="rId6">
                            <a14:imgEffect>
                              <a14:colorTemperature colorTemp="1500"/>
                            </a14:imgEffect>
                          </a14:imgLayer>
                        </a14:imgProps>
                      </a:ext>
                      <a:ext uri="{28A0092B-C50C-407E-A947-70E740481C1C}">
                        <a14:useLocalDpi xmlns:a14="http://schemas.microsoft.com/office/drawing/2010/main" val="0"/>
                      </a:ext>
                    </a:extLst>
                  </a:blip>
                  <a:srcRect l="1817" r="-650"/>
                  <a:stretch/>
                </pic:blipFill>
                <pic:spPr bwMode="auto">
                  <a:xfrm>
                    <a:off x="0" y="0"/>
                    <a:ext cx="8327979" cy="143321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645E7" w14:textId="77777777" w:rsidR="004F37FA" w:rsidRDefault="004F37FA" w:rsidP="00E531A5">
      <w:pPr>
        <w:spacing w:after="0" w:line="240" w:lineRule="auto"/>
      </w:pPr>
      <w:r>
        <w:separator/>
      </w:r>
    </w:p>
  </w:footnote>
  <w:footnote w:type="continuationSeparator" w:id="0">
    <w:p w14:paraId="10F37166" w14:textId="77777777" w:rsidR="004F37FA" w:rsidRDefault="004F37FA" w:rsidP="00E53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EF324" w14:textId="5926B71A" w:rsidR="00E531A5" w:rsidRDefault="00E531A5" w:rsidP="008F75C6">
    <w:pPr>
      <w:pStyle w:val="Header"/>
      <w:jc w:val="center"/>
    </w:pPr>
    <w:r>
      <w:rPr>
        <w:noProof/>
        <w:lang w:eastAsia="en-GB"/>
      </w:rPr>
      <w:drawing>
        <wp:inline distT="0" distB="0" distL="0" distR="0" wp14:anchorId="4C10B601" wp14:editId="382312AA">
          <wp:extent cx="1371600" cy="12858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1285875"/>
                  </a:xfrm>
                  <a:prstGeom prst="rect">
                    <a:avLst/>
                  </a:prstGeom>
                </pic:spPr>
              </pic:pic>
            </a:graphicData>
          </a:graphic>
        </wp:inline>
      </w:drawing>
    </w:r>
  </w:p>
  <w:p w14:paraId="3D4B38B6" w14:textId="09CB76E9" w:rsidR="002A69D9" w:rsidRDefault="002A69D9" w:rsidP="008F75C6">
    <w:pPr>
      <w:pStyle w:val="Header"/>
      <w:jc w:val="center"/>
    </w:pPr>
  </w:p>
  <w:p w14:paraId="5D9D857C" w14:textId="22C605E0" w:rsidR="002A69D9" w:rsidRDefault="002A69D9" w:rsidP="008F75C6">
    <w:pPr>
      <w:pStyle w:val="Header"/>
      <w:jc w:val="center"/>
    </w:pPr>
    <w:r>
      <w:rPr>
        <w:rStyle w:val="c0"/>
        <w:rFonts w:ascii="Century Gothic" w:hAnsi="Century Gothic"/>
        <w:b/>
        <w:bCs/>
        <w:sz w:val="36"/>
        <w:szCs w:val="36"/>
        <w:u w:val="single"/>
        <w:bdr w:val="none" w:sz="0" w:space="0" w:color="auto" w:frame="1"/>
      </w:rPr>
      <w:t>West Wittering</w:t>
    </w:r>
    <w:r w:rsidRPr="008C7CB4">
      <w:rPr>
        <w:rStyle w:val="c0"/>
        <w:rFonts w:ascii="Century Gothic" w:hAnsi="Century Gothic"/>
        <w:b/>
        <w:bCs/>
        <w:sz w:val="36"/>
        <w:szCs w:val="36"/>
        <w:u w:val="single"/>
        <w:bdr w:val="none" w:sz="0" w:space="0" w:color="auto" w:frame="1"/>
      </w:rPr>
      <w:t xml:space="preserve"> Neighbourhood Plan</w:t>
    </w:r>
  </w:p>
  <w:p w14:paraId="55252905" w14:textId="77777777" w:rsidR="002F712A" w:rsidRDefault="002F712A" w:rsidP="008F75C6">
    <w:pPr>
      <w:pStyle w:val="Header"/>
      <w:jc w:val="center"/>
    </w:pPr>
  </w:p>
  <w:p w14:paraId="3AE273A3" w14:textId="77777777" w:rsidR="00E531A5" w:rsidRPr="008F75C6" w:rsidRDefault="00E531A5" w:rsidP="00BA420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C7B5E"/>
    <w:multiLevelType w:val="hybridMultilevel"/>
    <w:tmpl w:val="24F64D08"/>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53D6E"/>
    <w:multiLevelType w:val="hybridMultilevel"/>
    <w:tmpl w:val="CE646BDA"/>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D362B"/>
    <w:multiLevelType w:val="hybridMultilevel"/>
    <w:tmpl w:val="A470F0EA"/>
    <w:lvl w:ilvl="0" w:tplc="70EA651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46733E"/>
    <w:multiLevelType w:val="hybridMultilevel"/>
    <w:tmpl w:val="0C2C736C"/>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CC5F69"/>
    <w:multiLevelType w:val="hybridMultilevel"/>
    <w:tmpl w:val="1376E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22319"/>
    <w:multiLevelType w:val="hybridMultilevel"/>
    <w:tmpl w:val="37DC7B1A"/>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835726"/>
    <w:multiLevelType w:val="hybridMultilevel"/>
    <w:tmpl w:val="5D1A2DB6"/>
    <w:lvl w:ilvl="0" w:tplc="70EA651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1F4332"/>
    <w:multiLevelType w:val="hybridMultilevel"/>
    <w:tmpl w:val="5516A13A"/>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2A279A"/>
    <w:multiLevelType w:val="hybridMultilevel"/>
    <w:tmpl w:val="03E22DA8"/>
    <w:lvl w:ilvl="0" w:tplc="7D1055E0">
      <w:start w:val="4"/>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17583F"/>
    <w:multiLevelType w:val="hybridMultilevel"/>
    <w:tmpl w:val="6CE62C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1835DE"/>
    <w:multiLevelType w:val="hybridMultilevel"/>
    <w:tmpl w:val="7DF6E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6"/>
  </w:num>
  <w:num w:numId="4">
    <w:abstractNumId w:val="10"/>
  </w:num>
  <w:num w:numId="5">
    <w:abstractNumId w:val="8"/>
  </w:num>
  <w:num w:numId="6">
    <w:abstractNumId w:val="0"/>
  </w:num>
  <w:num w:numId="7">
    <w:abstractNumId w:val="3"/>
  </w:num>
  <w:num w:numId="8">
    <w:abstractNumId w:val="7"/>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1A5"/>
    <w:rsid w:val="00037762"/>
    <w:rsid w:val="00061133"/>
    <w:rsid w:val="00065C55"/>
    <w:rsid w:val="0008499C"/>
    <w:rsid w:val="000A5591"/>
    <w:rsid w:val="000D450C"/>
    <w:rsid w:val="000F5F8A"/>
    <w:rsid w:val="000F6863"/>
    <w:rsid w:val="00146275"/>
    <w:rsid w:val="0016553A"/>
    <w:rsid w:val="001C4F48"/>
    <w:rsid w:val="001C7A53"/>
    <w:rsid w:val="002A69D9"/>
    <w:rsid w:val="002F712A"/>
    <w:rsid w:val="003008C9"/>
    <w:rsid w:val="0032573D"/>
    <w:rsid w:val="003656FC"/>
    <w:rsid w:val="003947A0"/>
    <w:rsid w:val="003D578E"/>
    <w:rsid w:val="0044031B"/>
    <w:rsid w:val="00464362"/>
    <w:rsid w:val="004F37FA"/>
    <w:rsid w:val="00502F63"/>
    <w:rsid w:val="005720DF"/>
    <w:rsid w:val="005E433B"/>
    <w:rsid w:val="006458AB"/>
    <w:rsid w:val="00656F84"/>
    <w:rsid w:val="00666471"/>
    <w:rsid w:val="006D1CD9"/>
    <w:rsid w:val="006D300A"/>
    <w:rsid w:val="006E3600"/>
    <w:rsid w:val="00791BC7"/>
    <w:rsid w:val="0084190B"/>
    <w:rsid w:val="00874985"/>
    <w:rsid w:val="008D0788"/>
    <w:rsid w:val="008F75C6"/>
    <w:rsid w:val="00956679"/>
    <w:rsid w:val="009D731D"/>
    <w:rsid w:val="00A266A7"/>
    <w:rsid w:val="00A301D0"/>
    <w:rsid w:val="00A96BCD"/>
    <w:rsid w:val="00B21EA6"/>
    <w:rsid w:val="00B621CB"/>
    <w:rsid w:val="00B819AF"/>
    <w:rsid w:val="00BA4202"/>
    <w:rsid w:val="00BC6BB8"/>
    <w:rsid w:val="00C050E4"/>
    <w:rsid w:val="00C30FA9"/>
    <w:rsid w:val="00C43378"/>
    <w:rsid w:val="00C754A5"/>
    <w:rsid w:val="00C85321"/>
    <w:rsid w:val="00CD5339"/>
    <w:rsid w:val="00D527CC"/>
    <w:rsid w:val="00D729AD"/>
    <w:rsid w:val="00E04653"/>
    <w:rsid w:val="00E531A5"/>
    <w:rsid w:val="00EA63A4"/>
    <w:rsid w:val="00EB5B39"/>
    <w:rsid w:val="00EC4436"/>
    <w:rsid w:val="00F60921"/>
    <w:rsid w:val="00FB3C74"/>
    <w:rsid w:val="00FD05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3F48B"/>
  <w15:docId w15:val="{B9B7ED24-55C5-4814-A3F3-2EFF5D21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266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1A5"/>
  </w:style>
  <w:style w:type="paragraph" w:styleId="Footer">
    <w:name w:val="footer"/>
    <w:basedOn w:val="Normal"/>
    <w:link w:val="FooterChar"/>
    <w:uiPriority w:val="99"/>
    <w:unhideWhenUsed/>
    <w:rsid w:val="00E53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1A5"/>
  </w:style>
  <w:style w:type="paragraph" w:styleId="BalloonText">
    <w:name w:val="Balloon Text"/>
    <w:basedOn w:val="Normal"/>
    <w:link w:val="BalloonTextChar"/>
    <w:uiPriority w:val="99"/>
    <w:semiHidden/>
    <w:unhideWhenUsed/>
    <w:rsid w:val="00CD53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339"/>
    <w:rPr>
      <w:rFonts w:ascii="Segoe UI" w:hAnsi="Segoe UI" w:cs="Segoe UI"/>
      <w:sz w:val="18"/>
      <w:szCs w:val="18"/>
    </w:rPr>
  </w:style>
  <w:style w:type="paragraph" w:styleId="NoSpacing">
    <w:name w:val="No Spacing"/>
    <w:uiPriority w:val="1"/>
    <w:qFormat/>
    <w:rsid w:val="006458AB"/>
    <w:pPr>
      <w:spacing w:after="0" w:line="240" w:lineRule="auto"/>
    </w:pPr>
  </w:style>
  <w:style w:type="character" w:customStyle="1" w:styleId="Heading2Char">
    <w:name w:val="Heading 2 Char"/>
    <w:basedOn w:val="DefaultParagraphFont"/>
    <w:link w:val="Heading2"/>
    <w:uiPriority w:val="9"/>
    <w:rsid w:val="00A266A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3D578E"/>
    <w:rPr>
      <w:color w:val="0563C1" w:themeColor="hyperlink"/>
      <w:u w:val="single"/>
    </w:rPr>
  </w:style>
  <w:style w:type="paragraph" w:customStyle="1" w:styleId="p0">
    <w:name w:val="p0"/>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0">
    <w:name w:val="c0"/>
    <w:basedOn w:val="DefaultParagraphFont"/>
    <w:rsid w:val="0008499C"/>
  </w:style>
  <w:style w:type="paragraph" w:customStyle="1" w:styleId="p1">
    <w:name w:val="p1"/>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7">
    <w:name w:val="p7"/>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8">
    <w:name w:val="p8"/>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9">
    <w:name w:val="p9"/>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1">
    <w:name w:val="p11"/>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2">
    <w:name w:val="p12"/>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17">
    <w:name w:val="p17"/>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0">
    <w:name w:val="p20"/>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5">
    <w:name w:val="p25"/>
    <w:basedOn w:val="Normal"/>
    <w:rsid w:val="0008499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wes4alluk.moonfruit.com/download/i/mark_dl/u/4013089565/4623603578/Call-For-Sites.jp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westwitteringnp@gmail.com" TargetMode="External"/><Relationship Id="rId2" Type="http://schemas.openxmlformats.org/officeDocument/2006/relationships/image" Target="media/image2.jpeg"/><Relationship Id="rId1" Type="http://schemas.openxmlformats.org/officeDocument/2006/relationships/hyperlink" Target="https://www.bing.com/images/search?q=facebook+icons+copy+and+paste&amp;view=detailv2&amp;&amp;id=EF03BC46D70999D93DDEAE8C634E89CF6F538A14&amp;selectedIndex=0&amp;ccid=XvXdUILp&amp;simid=608016457820013758&amp;thid=OIP.M5ef5dd5082e9a33f36def54049b4bdf8o0" TargetMode="External"/><Relationship Id="rId6" Type="http://schemas.microsoft.com/office/2007/relationships/hdphoto" Target="media/hdphoto1.wdp"/><Relationship Id="rId5" Type="http://schemas.openxmlformats.org/officeDocument/2006/relationships/image" Target="media/image3.png"/><Relationship Id="rId4" Type="http://schemas.openxmlformats.org/officeDocument/2006/relationships/hyperlink" Target="http://www.westwitteringparishcounci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Kenneth Clark</dc:creator>
  <cp:lastModifiedBy>West Wittering Parish Council West Wittering Parish Council</cp:lastModifiedBy>
  <cp:revision>2</cp:revision>
  <cp:lastPrinted>2016-04-26T12:52:00Z</cp:lastPrinted>
  <dcterms:created xsi:type="dcterms:W3CDTF">2017-04-10T11:00:00Z</dcterms:created>
  <dcterms:modified xsi:type="dcterms:W3CDTF">2017-04-10T11:00:00Z</dcterms:modified>
</cp:coreProperties>
</file>